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27" w:rsidRPr="00386127" w:rsidRDefault="004B4EEE" w:rsidP="003861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-683895</wp:posOffset>
            </wp:positionV>
            <wp:extent cx="1460500" cy="82378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2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"/>
        <w:gridCol w:w="7154"/>
      </w:tblGrid>
      <w:tr w:rsidR="00376CBE" w:rsidRPr="00386127" w:rsidTr="004F6DDB">
        <w:trPr>
          <w:trHeight w:val="197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86127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  <w:p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71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127" w:rsidRPr="004B4EEE" w:rsidRDefault="00386127" w:rsidP="00386127">
            <w:pPr>
              <w:spacing w:after="0" w:line="240" w:lineRule="auto"/>
              <w:jc w:val="center"/>
              <w:rPr>
                <w:rFonts w:eastAsia="Times New Roman" w:cs="Arial"/>
                <w:sz w:val="44"/>
                <w:szCs w:val="44"/>
                <w:lang w:eastAsia="pl-PL"/>
              </w:rPr>
            </w:pPr>
            <w:r w:rsidRPr="004B4EEE"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pl-PL"/>
              </w:rPr>
              <w:t>FORMULARZ REJESTRACYJNY</w:t>
            </w:r>
          </w:p>
          <w:p w:rsidR="00386127" w:rsidRPr="004B4EEE" w:rsidRDefault="00376CBE" w:rsidP="00386127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B4EE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Centrum Wsparcia dla studentów ze spektrum autyzmu</w:t>
            </w:r>
          </w:p>
          <w:p w:rsidR="00386127" w:rsidRPr="00386127" w:rsidRDefault="00D77A9E" w:rsidP="00386127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B4EE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 BON </w:t>
            </w:r>
            <w:r w:rsidR="004B4EEE" w:rsidRPr="004B4EE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Pedagogium WSNS</w:t>
            </w:r>
          </w:p>
        </w:tc>
      </w:tr>
    </w:tbl>
    <w:p w:rsidR="00386127" w:rsidRPr="00386127" w:rsidRDefault="00386127" w:rsidP="00386127">
      <w:pPr>
        <w:pBdr>
          <w:bottom w:val="single" w:sz="12" w:space="1" w:color="000000"/>
        </w:pBdr>
        <w:spacing w:before="480"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DANE OSOBOWE</w:t>
      </w:r>
    </w:p>
    <w:p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Nazwisko</w:t>
      </w:r>
    </w:p>
    <w:p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Imię</w:t>
      </w:r>
    </w:p>
    <w:p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Nr PESEL</w:t>
      </w:r>
    </w:p>
    <w:p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Telefon</w:t>
      </w:r>
    </w:p>
    <w:p w:rsidR="00386127" w:rsidRDefault="00386127" w:rsidP="00386127">
      <w:pPr>
        <w:pStyle w:val="Akapitzlist"/>
        <w:numPr>
          <w:ilvl w:val="0"/>
          <w:numId w:val="6"/>
        </w:numPr>
        <w:pBdr>
          <w:bottom w:val="single" w:sz="12" w:space="1" w:color="000000"/>
        </w:pBdr>
        <w:spacing w:before="480"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Adres e-mail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  </w:t>
      </w:r>
    </w:p>
    <w:p w:rsidR="00386127" w:rsidRPr="00386127" w:rsidRDefault="00386127" w:rsidP="00386127">
      <w:pPr>
        <w:pBdr>
          <w:bottom w:val="single" w:sz="12" w:space="1" w:color="000000"/>
        </w:pBdr>
        <w:spacing w:before="480" w:after="24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INFORMACJE DOTYCZĄCE STUDIÓW </w:t>
      </w: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Nr indeksu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    </w:t>
      </w: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Rok studiów, kierunek i wydział</w:t>
      </w:r>
    </w:p>
    <w:p w:rsidR="00386127" w:rsidRPr="00386127" w:rsidRDefault="00386127" w:rsidP="00824CD0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(osoby studiujące na więcej niż jednym kierunku prosimy o podanie wszystkich kierunków studiów)</w:t>
      </w:r>
    </w:p>
    <w:p w:rsidR="00386127" w:rsidRPr="00386127" w:rsidRDefault="00386127" w:rsidP="00824CD0">
      <w:pPr>
        <w:spacing w:before="360" w:after="0" w:line="276" w:lineRule="auto"/>
        <w:ind w:left="284" w:firstLine="210"/>
        <w:rPr>
          <w:rFonts w:eastAsia="Times New Roman" w:cs="Arial"/>
          <w:sz w:val="24"/>
          <w:szCs w:val="24"/>
          <w:lang w:eastAsia="pl-PL"/>
        </w:rPr>
      </w:pP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Poziom kształcenia 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właściwy rodzaj studiów):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pierwszego stopnia           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drugiego stopnia           </w:t>
      </w:r>
    </w:p>
    <w:p w:rsid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podyplomowe   </w:t>
      </w:r>
    </w:p>
    <w:p w:rsidR="00824CD0" w:rsidRPr="00824CD0" w:rsidRDefault="00824CD0" w:rsidP="00824CD0">
      <w:pPr>
        <w:pStyle w:val="Akapitzlist"/>
        <w:spacing w:before="120" w:after="0" w:line="276" w:lineRule="auto"/>
        <w:ind w:left="144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24CD0" w:rsidRPr="00824CD0" w:rsidRDefault="00824CD0" w:rsidP="00824CD0">
      <w:pPr>
        <w:pStyle w:val="Akapitzlist"/>
        <w:spacing w:before="120" w:after="0" w:line="276" w:lineRule="auto"/>
        <w:ind w:left="144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86127" w:rsidRPr="00386127" w:rsidRDefault="00386127" w:rsidP="00824CD0">
      <w:pPr>
        <w:pBdr>
          <w:bottom w:val="single" w:sz="12" w:space="1" w:color="000000"/>
        </w:pBdr>
        <w:spacing w:before="480" w:after="240" w:line="276" w:lineRule="auto"/>
        <w:rPr>
          <w:rFonts w:eastAsia="Times New Roman" w:cs="Arial"/>
          <w:b/>
          <w:sz w:val="28"/>
          <w:szCs w:val="24"/>
          <w:lang w:eastAsia="pl-PL"/>
        </w:rPr>
      </w:pPr>
      <w:r w:rsidRPr="00386127">
        <w:rPr>
          <w:rFonts w:eastAsia="Times New Roman" w:cs="Arial"/>
          <w:b/>
          <w:sz w:val="28"/>
          <w:szCs w:val="24"/>
          <w:lang w:eastAsia="pl-PL"/>
        </w:rPr>
        <w:t>INFORMACJE DOTYCZĄCE STUDENTA I OCZEKIWANEGO WSPARCIA</w:t>
      </w: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Czy ma Pan/Pani formalną diagnozę autyzmu lub zespołu Aspergera postawioną przez specjalistę?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tak - przez psychiatrę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tak - przez psychologa</w:t>
      </w:r>
    </w:p>
    <w:p w:rsid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formalnej diagnozy</w:t>
      </w:r>
    </w:p>
    <w:p w:rsidR="004B4EEE" w:rsidRDefault="004B4EEE" w:rsidP="004B4EEE">
      <w:pPr>
        <w:pStyle w:val="Akapitzlist"/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24CD0" w:rsidRPr="00824CD0" w:rsidRDefault="00824CD0" w:rsidP="00824CD0">
      <w:pPr>
        <w:pStyle w:val="Akapitzlist"/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lastRenderedPageBreak/>
        <w:t>Orzeczenie o niepełnosprawności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posiadam orzeczenie o niepełnosprawności   </w:t>
      </w:r>
    </w:p>
    <w:p w:rsidR="00386127" w:rsidRPr="00824CD0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posiadam orzeczenia o niepełnosprawności</w:t>
      </w:r>
    </w:p>
    <w:p w:rsidR="00824CD0" w:rsidRPr="00824CD0" w:rsidRDefault="00824CD0" w:rsidP="00824CD0">
      <w:pPr>
        <w:pStyle w:val="Akapitzlist"/>
        <w:spacing w:before="180" w:after="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Stopień niepełnosprawności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(w przypadku posiadania orzeczenia o niepełnosprawności prosimy zaznaczyć właściwy stopień niepełnosprawności orzeczony przez komisję lekarską):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znaczny            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umiarkowany           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lekki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dotyczy</w:t>
      </w:r>
    </w:p>
    <w:p w:rsidR="00386127" w:rsidRPr="00386127" w:rsidRDefault="00386127" w:rsidP="00824CD0">
      <w:pPr>
        <w:pStyle w:val="Akapitzlist"/>
        <w:spacing w:before="80" w:after="0" w:line="276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Rodzaj niepełnosprawności współwystępującej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właściwe odpowiedzi)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poruszam się na wózku inwalidzkim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ind w:right="-5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poruszam się na wózku inwalidzkim, ale mam problemy z przemieszczaniem się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niedowidzącą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niewidomą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niedosłyszącą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niesłyszącą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inny rodzaj niepełnosprawności (jaki?)...............................................................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stwierdzonej żadnej z w/w niepełnosprawności </w:t>
      </w:r>
    </w:p>
    <w:p w:rsidR="00386127" w:rsidRPr="00386127" w:rsidRDefault="00386127" w:rsidP="00824CD0">
      <w:pPr>
        <w:pStyle w:val="Akapitzlist"/>
        <w:spacing w:after="0" w:line="276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Choroby współwystępujące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właściwe odpowiedzi)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cukrzyca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astma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epilepsja</w:t>
      </w:r>
    </w:p>
    <w:p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inne (jakie?)..................................................................</w:t>
      </w:r>
      <w:r w:rsidR="00824CD0">
        <w:rPr>
          <w:rFonts w:eastAsia="Times New Roman" w:cs="Arial"/>
          <w:color w:val="000000"/>
          <w:sz w:val="24"/>
          <w:szCs w:val="24"/>
          <w:lang w:eastAsia="pl-PL"/>
        </w:rPr>
        <w:t>........................................</w:t>
      </w:r>
    </w:p>
    <w:p w:rsidR="00386127" w:rsidRPr="00824CD0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żadnej z powyższych</w:t>
      </w:r>
    </w:p>
    <w:p w:rsidR="00824CD0" w:rsidRPr="00386127" w:rsidRDefault="00824CD0" w:rsidP="00824CD0">
      <w:pPr>
        <w:pStyle w:val="Akapitzlist"/>
        <w:spacing w:after="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:rsidR="00386127" w:rsidRPr="00824CD0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24CD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Rodzaj oczekiwanego wsparcia </w:t>
      </w:r>
      <w:r w:rsidRPr="00824CD0">
        <w:rPr>
          <w:rFonts w:eastAsia="Times New Roman" w:cs="Arial"/>
          <w:color w:val="000000"/>
          <w:sz w:val="24"/>
          <w:szCs w:val="24"/>
          <w:lang w:eastAsia="pl-PL"/>
        </w:rPr>
        <w:t>(w przypadku trudności z wypełnieniem możliwa jest pomoc ze strony pracownika BON)</w:t>
      </w:r>
    </w:p>
    <w:p w:rsidR="00386127" w:rsidRDefault="00386127" w:rsidP="00824CD0">
      <w:pPr>
        <w:pBdr>
          <w:bottom w:val="single" w:sz="12" w:space="1" w:color="auto"/>
        </w:pBdr>
        <w:spacing w:before="24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B4EEE" w:rsidRDefault="004B4EEE" w:rsidP="00824CD0">
      <w:pPr>
        <w:spacing w:before="24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B4EEE" w:rsidRPr="00386127" w:rsidRDefault="004B4EEE" w:rsidP="00824CD0">
      <w:p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</w:p>
    <w:p w:rsidR="00386127" w:rsidRDefault="00386127" w:rsidP="00824CD0">
      <w:pPr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    / Podpis /     </w:t>
      </w:r>
      <w:r w:rsidR="00824CD0">
        <w:rPr>
          <w:rFonts w:eastAsia="Times New Roman" w:cs="Arial"/>
          <w:color w:val="000000"/>
          <w:sz w:val="24"/>
          <w:szCs w:val="24"/>
          <w:lang w:eastAsia="pl-PL"/>
        </w:rPr>
        <w:tab/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 / Data /</w:t>
      </w:r>
    </w:p>
    <w:p w:rsidR="00E70339" w:rsidRDefault="00E70339" w:rsidP="00824CD0">
      <w:pPr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70339" w:rsidRDefault="00E70339" w:rsidP="00824CD0">
      <w:pPr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70339" w:rsidRDefault="00E70339" w:rsidP="00824CD0">
      <w:pPr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70339" w:rsidRDefault="00E70339" w:rsidP="00824CD0">
      <w:pPr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B4EEE" w:rsidRPr="00824CD0" w:rsidRDefault="004B4EEE" w:rsidP="00824CD0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</w:p>
    <w:p w:rsidR="00386127" w:rsidRDefault="00386127">
      <w:pPr>
        <w:rPr>
          <w:rFonts w:cs="Arial"/>
        </w:rPr>
      </w:pPr>
    </w:p>
    <w:p w:rsidR="00E70339" w:rsidRPr="00E70339" w:rsidRDefault="00E70339" w:rsidP="00E70339">
      <w:pPr>
        <w:pBdr>
          <w:bottom w:val="single" w:sz="12" w:space="1" w:color="000000"/>
        </w:pBdr>
        <w:spacing w:after="240" w:line="240" w:lineRule="auto"/>
        <w:outlineLvl w:val="1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E7033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lastRenderedPageBreak/>
        <w:t xml:space="preserve">KLAUZULA INFORMACYJNA </w:t>
      </w: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  <w:r w:rsidRPr="00E70339">
        <w:rPr>
          <w:rFonts w:ascii="Calibri" w:eastAsia="Calibri" w:hAnsi="Calibri" w:cs="Calibri"/>
          <w:b/>
        </w:rPr>
        <w:t>Administrator danych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 xml:space="preserve">Administratorem Państwa danych przetwarzanych jest </w:t>
      </w:r>
      <w:r w:rsidRPr="00E70339">
        <w:rPr>
          <w:rFonts w:ascii="Calibri" w:eastAsia="Calibri" w:hAnsi="Calibri" w:cs="Calibri"/>
          <w:b/>
          <w:bCs/>
        </w:rPr>
        <w:t>Pedagogium WSNS</w:t>
      </w:r>
      <w:bookmarkStart w:id="0" w:name="_Hlk94431096"/>
      <w:r w:rsidR="00B67C87">
        <w:rPr>
          <w:rFonts w:ascii="Calibri" w:eastAsia="Calibri" w:hAnsi="Calibri" w:cs="Calibri"/>
          <w:b/>
          <w:bCs/>
        </w:rPr>
        <w:t xml:space="preserve"> </w:t>
      </w:r>
      <w:r w:rsidRPr="00E70339">
        <w:rPr>
          <w:rFonts w:ascii="Calibri" w:eastAsia="Calibri" w:hAnsi="Calibri" w:cs="Calibri"/>
        </w:rPr>
        <w:t xml:space="preserve">ul. Marszałkowska 115 </w:t>
      </w:r>
      <w:r w:rsidR="00B67C87">
        <w:rPr>
          <w:rFonts w:ascii="Calibri" w:eastAsia="Calibri" w:hAnsi="Calibri" w:cs="Calibri"/>
        </w:rPr>
        <w:t xml:space="preserve"> </w:t>
      </w:r>
      <w:r w:rsidRPr="00E70339">
        <w:rPr>
          <w:rFonts w:ascii="Calibri" w:eastAsia="Calibri" w:hAnsi="Calibri" w:cs="Calibri"/>
        </w:rPr>
        <w:t>00-102, Warszawa</w:t>
      </w:r>
    </w:p>
    <w:bookmarkEnd w:id="0"/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Z administratorem można kontaktować się:</w:t>
      </w:r>
    </w:p>
    <w:p w:rsidR="00E70339" w:rsidRPr="00E70339" w:rsidRDefault="00E70339" w:rsidP="00E70339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 xml:space="preserve">listownie: Biuro ds. Osób z Niepełnosprawnościami Pedagogium WSNS ul. Marszałkowska 115 </w:t>
      </w:r>
    </w:p>
    <w:p w:rsidR="00E70339" w:rsidRPr="00E70339" w:rsidRDefault="00E70339" w:rsidP="00E70339">
      <w:pPr>
        <w:ind w:left="720"/>
        <w:contextualSpacing/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00-102 Warszawa</w:t>
      </w:r>
    </w:p>
    <w:p w:rsidR="00E70339" w:rsidRDefault="00E70339" w:rsidP="00E70339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telefonicznie: (+48) 663-800-614</w:t>
      </w:r>
    </w:p>
    <w:p w:rsidR="00B67C87" w:rsidRPr="00E70339" w:rsidRDefault="00B67C87" w:rsidP="00E70339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bon@pedagogium.pl</w:t>
      </w: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  <w:r w:rsidRPr="00E70339">
        <w:rPr>
          <w:rFonts w:ascii="Calibri" w:eastAsia="Calibri" w:hAnsi="Calibri" w:cs="Calibri"/>
          <w:b/>
        </w:rPr>
        <w:t xml:space="preserve">Cele i podstawy prawne przetwarzania 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bookmarkStart w:id="1" w:name="_Hlk72913927"/>
      <w:r w:rsidRPr="00E70339">
        <w:rPr>
          <w:rFonts w:ascii="Calibri" w:eastAsia="Calibri" w:hAnsi="Calibri" w:cs="Calibri"/>
        </w:rPr>
        <w:t>Państwa dane osobowe będą przetwarzane w celu zapewnienia pomocy przez Biuro ds. Osób z Niepełnosprawnościami i stwarzanie osobom z niepełnosprawnościami warunków pełnego udziału w procesie przyjmowania na uczelnię w celu odbywania kształcenia (w tym zapewnienia odbywania studiów według indywidualnej organizacji studiów), kształceniu i prowadzeniu działalności naukowej. Dokumentacja, którą Państwo przedstawiają jest podstawą do korzystania ze wszystkich form wsparcia, które oferuje Biuro ds. Osób z Niepełnosprawnościami kandydatom, studentom i pracownikom Pedagogium WSNS z niepełnosprawnościami oraz  trudnościami zdrowotnymi.</w:t>
      </w:r>
    </w:p>
    <w:bookmarkEnd w:id="1"/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Przetwarzanie Państwa danych osobowych jest niezbędne do wypełnienia obowiązków prawnych, jakie spoczywają na Pedagogium WSNS w związku z realizacją zadań określonych m.in. w ustawie z dnia 20 lipca 2018 r. Prawo o szkolnictwie wyższym i nauce (tekst jednolity: Dz. U. z 2020 r. poz. 85 z późn. zm.), wydanych na jej podstawie aktów wykonawczych oraz wewnętrznych aktów wykonawczych obowiązujących w Pedagogium WSNS, jak również z Konwencji o prawach osób niepełnosprawnych sporządzonej w dniu 13 grudnia 2006 r. (Dz. U. z 2012 r. poz. 1169) (art. 6 ust. 1 lit. c RODO</w:t>
      </w:r>
      <w:r w:rsidRPr="00E70339">
        <w:rPr>
          <w:rFonts w:ascii="Calibri" w:eastAsia="Calibri" w:hAnsi="Calibri" w:cs="Calibri"/>
          <w:vertAlign w:val="superscript"/>
        </w:rPr>
        <w:footnoteReference w:id="2"/>
      </w:r>
      <w:r w:rsidRPr="00E70339">
        <w:rPr>
          <w:rFonts w:ascii="Calibri" w:eastAsia="Calibri" w:hAnsi="Calibri" w:cs="Calibri"/>
        </w:rPr>
        <w:t>).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 xml:space="preserve">Wszystkie inne Państwa dane osobowe, które nie są wymagane do powyższych celów, mogą być przetwarzane na podstawie odrębnie wyrażonej przez Państwo zgody (art. 6 ust. 1 lit. a RODO). </w:t>
      </w:r>
    </w:p>
    <w:p w:rsidR="00E70339" w:rsidRPr="00B67C87" w:rsidRDefault="00E70339" w:rsidP="00E70339">
      <w:r w:rsidRPr="00E70339">
        <w:rPr>
          <w:rFonts w:ascii="Calibri" w:eastAsia="Calibri" w:hAnsi="Calibri" w:cs="Calibri"/>
        </w:rPr>
        <w:t xml:space="preserve">Podstawę przetwarzania szczególnych kategorii danych osobowych (dane dotyczące zdrowia) stanowi art. 9 ust 2. lit. a RODO – zgoda na przetwarzanie szczególnych kategorii danych osobowych. Zgodę można wycofać w każdym czasie m.in. </w:t>
      </w:r>
      <w:r w:rsidRPr="00B67C87">
        <w:rPr>
          <w:rFonts w:ascii="Calibri" w:eastAsia="Calibri" w:hAnsi="Calibri" w:cs="Calibri"/>
        </w:rPr>
        <w:t xml:space="preserve">przez wysłanie maila na adres: </w:t>
      </w:r>
      <w:hyperlink r:id="rId9" w:history="1">
        <w:r w:rsidR="00B67C87" w:rsidRPr="00D23CE6">
          <w:rPr>
            <w:rStyle w:val="Hipercze"/>
          </w:rPr>
          <w:t>bon@pedagogium.pl</w:t>
        </w:r>
      </w:hyperlink>
      <w:r w:rsidR="00B67C87">
        <w:t xml:space="preserve">. </w:t>
      </w:r>
      <w:r w:rsidRPr="00B67C87">
        <w:rPr>
          <w:rFonts w:ascii="Calibri" w:eastAsia="Calibri" w:hAnsi="Calibri" w:cs="Calibri"/>
        </w:rPr>
        <w:t>Przypominamy, że wycofanie zgody nie wpływa na zgodność</w:t>
      </w:r>
      <w:r w:rsidRPr="00E70339">
        <w:rPr>
          <w:rFonts w:ascii="Calibri" w:eastAsia="Calibri" w:hAnsi="Calibri" w:cs="Calibri"/>
        </w:rPr>
        <w:t xml:space="preserve"> z prawem przetwarzania, którego dokonano na podstawie zgody przed jej wycofaniem.</w:t>
      </w: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  <w:r w:rsidRPr="00E70339">
        <w:rPr>
          <w:rFonts w:ascii="Calibri" w:eastAsia="Calibri" w:hAnsi="Calibri" w:cs="Calibri"/>
          <w:b/>
        </w:rPr>
        <w:t>Okres przechowywania danych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lastRenderedPageBreak/>
        <w:t xml:space="preserve">Państwa dane będą przetwarzane przez okres niezbędny do osiągniecia wskazanego wyżej celu dot. zapewnienia niezbędnego wsparcia przez Biuro ds. Osób z Niepełnosprawnościami. W przypadku procesu rekrutacji na studia  przez czas trwania rekrutacji, a po jego zakończeniu przez okres 6 miesięcy, a w przypadku przyjęcia na studia zgodnie z tokiem realizacji studiów, a następnie zostaną poddane archiwizacji i będą przechowywane przez 50 lat. 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 xml:space="preserve">Gdy ma to zastosowanie, Państwa dane osobowe będą przetwarzane przez okres niezbędny do ustalenia, dochodzenia i obrony roszczeń. </w:t>
      </w: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  <w:r w:rsidRPr="00E70339">
        <w:rPr>
          <w:rFonts w:ascii="Calibri" w:eastAsia="Calibri" w:hAnsi="Calibri" w:cs="Calibri"/>
          <w:b/>
        </w:rPr>
        <w:t>Odbiorcy danych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Dostęp do Państwa danych osobowych będą posiadać upoważnieni pracownicy lub współpracownicy Pedagogium WSNS w zakresie jakim dostęp ten jest niezbędny do wykonywania zadań służbowych.</w:t>
      </w:r>
    </w:p>
    <w:p w:rsidR="00E70339" w:rsidRPr="00E70339" w:rsidRDefault="00E70339" w:rsidP="00E70339">
      <w:pPr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:rsidR="00E70339" w:rsidRPr="00E70339" w:rsidRDefault="00E70339" w:rsidP="00E70339">
      <w:pPr>
        <w:rPr>
          <w:rFonts w:ascii="Calibri" w:eastAsia="Calibri" w:hAnsi="Calibri" w:cs="Calibri"/>
          <w:b/>
        </w:rPr>
      </w:pPr>
      <w:r w:rsidRPr="00E70339">
        <w:rPr>
          <w:rFonts w:ascii="Calibri" w:eastAsia="Calibri" w:hAnsi="Calibri" w:cs="Calibri"/>
          <w:b/>
        </w:rPr>
        <w:t>Obowiązek podania danych i konsekwencja niepodania danych</w:t>
      </w:r>
    </w:p>
    <w:p w:rsidR="00E70339" w:rsidRPr="00E70339" w:rsidRDefault="00E70339" w:rsidP="00E70339">
      <w:pPr>
        <w:spacing w:after="0" w:line="360" w:lineRule="auto"/>
        <w:rPr>
          <w:rFonts w:ascii="Calibri" w:eastAsia="Calibri" w:hAnsi="Calibri" w:cs="Calibri"/>
        </w:rPr>
      </w:pPr>
      <w:r w:rsidRPr="00E70339">
        <w:rPr>
          <w:rFonts w:ascii="Calibri" w:eastAsia="Calibri" w:hAnsi="Calibri" w:cs="Calibri"/>
        </w:rPr>
        <w:t xml:space="preserve"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 </w:t>
      </w:r>
    </w:p>
    <w:p w:rsidR="00E70339" w:rsidRPr="00E70339" w:rsidRDefault="00E70339" w:rsidP="00E70339">
      <w:pPr>
        <w:spacing w:after="0" w:line="360" w:lineRule="auto"/>
        <w:rPr>
          <w:rFonts w:ascii="Calibri" w:eastAsia="Calibri" w:hAnsi="Calibri" w:cs="Calibri"/>
        </w:rPr>
      </w:pPr>
    </w:p>
    <w:p w:rsidR="00E70339" w:rsidRPr="00E70339" w:rsidRDefault="00E70339" w:rsidP="00E70339">
      <w:pPr>
        <w:pBdr>
          <w:bottom w:val="single" w:sz="12" w:space="1" w:color="000000"/>
        </w:pBdr>
        <w:spacing w:after="0" w:line="240" w:lineRule="auto"/>
        <w:outlineLvl w:val="1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E7033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KLAUZULA ZGODY</w:t>
      </w:r>
    </w:p>
    <w:p w:rsidR="00E70339" w:rsidRPr="00E70339" w:rsidRDefault="00E70339" w:rsidP="00E70339">
      <w:pPr>
        <w:spacing w:before="720" w:after="0" w:line="240" w:lineRule="auto"/>
        <w:rPr>
          <w:rFonts w:ascii="Calibri" w:eastAsia="Calibri" w:hAnsi="Calibri" w:cs="Calibri"/>
        </w:rPr>
      </w:pPr>
      <w:bookmarkStart w:id="2" w:name="_Hlk72913886"/>
      <w:r w:rsidRPr="00E70339">
        <w:rPr>
          <w:rFonts w:ascii="Calibri" w:eastAsia="Calibri" w:hAnsi="Calibri" w:cs="Calibri"/>
        </w:rPr>
        <w:t>Wyrażam zgodę na przetwarzanie moich danych osobowych, które obejmują szczególne kategorie danych osobowych w rozumieniu art. 9 ust. 1 RODO przez Pedagogium WSNS, z siedzibą przy ul. Marszałkowska 115          00-102, Warszawa w celu zapewnienia pomocy przez Biuro ds. Osób z Niepełnosprawnościami w zakresie stwarzania warunków pełnego udziału w procesie przyjmowania na uczelnię w celu odbywania kształcenia (w tym zapewnienia odbywania studiów według indywidualnej organizacji studiów), kształcenia i prowadzenie działalności naukowej.</w:t>
      </w:r>
    </w:p>
    <w:bookmarkEnd w:id="2"/>
    <w:p w:rsidR="00E70339" w:rsidRPr="00E70339" w:rsidRDefault="00E70339" w:rsidP="00E70339">
      <w:pPr>
        <w:spacing w:before="7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339">
        <w:rPr>
          <w:rFonts w:ascii="Calibri" w:eastAsia="Times New Roman" w:hAnsi="Calibri" w:cs="Calibri"/>
          <w:sz w:val="24"/>
          <w:szCs w:val="24"/>
          <w:lang w:eastAsia="pl-PL"/>
        </w:rPr>
        <w:t>______________________</w:t>
      </w:r>
    </w:p>
    <w:p w:rsidR="00E70339" w:rsidRPr="00E70339" w:rsidRDefault="00E70339" w:rsidP="00E70339">
      <w:pPr>
        <w:tabs>
          <w:tab w:val="center" w:pos="1134"/>
          <w:tab w:val="center" w:pos="340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339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/ Podpis /  </w:t>
      </w:r>
    </w:p>
    <w:p w:rsidR="00E70339" w:rsidRPr="00E70339" w:rsidRDefault="000756AE" w:rsidP="00E70339">
      <w:pPr>
        <w:tabs>
          <w:tab w:val="left" w:pos="19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-3.85pt;margin-top:24.9pt;width:539.45pt;height:5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" stroked="f">
            <v:textbox>
              <w:txbxContent>
                <w:p w:rsidR="00E70339" w:rsidRPr="00CE220D" w:rsidRDefault="00E70339" w:rsidP="00E70339">
                  <w:pPr>
                    <w:tabs>
                      <w:tab w:val="right" w:leader="dot" w:pos="10466"/>
                    </w:tabs>
                    <w:spacing w:before="180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* o których mowa w rozporządzeniu Ministra Pracy i Polityki Socjalnej z dnia 18 września 1998 r. w sprawie rodzajów schorzeń uza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softHyphen/>
                  </w: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sa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softHyphen/>
                  </w: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dnia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softHyphen/>
                  </w:r>
                  <w:r w:rsidRPr="00CE220D">
                    <w:rPr>
                      <w:rFonts w:ascii="Calibri" w:hAnsi="Calibri" w:cs="Calibri"/>
                      <w:sz w:val="19"/>
                      <w:szCs w:val="19"/>
                    </w:rPr>
                    <w:t>jących obniżenie wskaźnika zatrudnienia osób niepełnosprawnych oraz sposobu jego obniżania (Dz. U. z 1998 r. Nr 124, poz. 820).</w:t>
                  </w:r>
                </w:p>
              </w:txbxContent>
            </v:textbox>
          </v:shape>
        </w:pict>
      </w:r>
    </w:p>
    <w:p w:rsidR="00E70339" w:rsidRPr="00386127" w:rsidRDefault="00E70339">
      <w:pPr>
        <w:rPr>
          <w:rFonts w:cs="Arial"/>
        </w:rPr>
      </w:pPr>
    </w:p>
    <w:sectPr w:rsidR="00E70339" w:rsidRPr="00386127" w:rsidSect="003861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C1" w:rsidRDefault="00EA0FC1" w:rsidP="00386127">
      <w:pPr>
        <w:spacing w:after="0" w:line="240" w:lineRule="auto"/>
      </w:pPr>
      <w:r>
        <w:separator/>
      </w:r>
    </w:p>
  </w:endnote>
  <w:endnote w:type="continuationSeparator" w:id="1">
    <w:p w:rsidR="00EA0FC1" w:rsidRDefault="00EA0FC1" w:rsidP="0038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C1" w:rsidRDefault="00EA0FC1" w:rsidP="00386127">
      <w:pPr>
        <w:spacing w:after="0" w:line="240" w:lineRule="auto"/>
      </w:pPr>
      <w:r>
        <w:separator/>
      </w:r>
    </w:p>
  </w:footnote>
  <w:footnote w:type="continuationSeparator" w:id="1">
    <w:p w:rsidR="00EA0FC1" w:rsidRDefault="00EA0FC1" w:rsidP="00386127">
      <w:pPr>
        <w:spacing w:after="0" w:line="240" w:lineRule="auto"/>
      </w:pPr>
      <w:r>
        <w:continuationSeparator/>
      </w:r>
    </w:p>
  </w:footnote>
  <w:footnote w:id="2">
    <w:p w:rsidR="00E70339" w:rsidRPr="0081578B" w:rsidRDefault="00E70339" w:rsidP="00E70339">
      <w:pPr>
        <w:pStyle w:val="Tekstprzypisudolnego1"/>
        <w:jc w:val="both"/>
        <w:rPr>
          <w:rFonts w:ascii="Arial" w:hAnsi="Arial" w:cs="Arial"/>
          <w:sz w:val="18"/>
        </w:rPr>
      </w:pPr>
      <w:r w:rsidRPr="0081578B">
        <w:rPr>
          <w:rStyle w:val="Odwoanieprzypisudolnego"/>
          <w:rFonts w:ascii="Arial" w:hAnsi="Arial" w:cs="Arial"/>
          <w:sz w:val="18"/>
        </w:rPr>
        <w:footnoteRef/>
      </w:r>
      <w:r w:rsidRPr="004E0928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31"/>
    <w:multiLevelType w:val="hybridMultilevel"/>
    <w:tmpl w:val="D5F2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151D"/>
    <w:multiLevelType w:val="multilevel"/>
    <w:tmpl w:val="592A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F5F64"/>
    <w:multiLevelType w:val="multilevel"/>
    <w:tmpl w:val="76A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C55FD"/>
    <w:multiLevelType w:val="multilevel"/>
    <w:tmpl w:val="2C1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3B7B"/>
    <w:multiLevelType w:val="hybridMultilevel"/>
    <w:tmpl w:val="6FF0D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7B0F"/>
    <w:multiLevelType w:val="hybridMultilevel"/>
    <w:tmpl w:val="6D0E150A"/>
    <w:lvl w:ilvl="0" w:tplc="56985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B162E"/>
    <w:multiLevelType w:val="hybridMultilevel"/>
    <w:tmpl w:val="887CA350"/>
    <w:lvl w:ilvl="0" w:tplc="56985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35C5BAE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86127"/>
    <w:rsid w:val="00001E49"/>
    <w:rsid w:val="000756AE"/>
    <w:rsid w:val="0026535E"/>
    <w:rsid w:val="00376CBE"/>
    <w:rsid w:val="00386127"/>
    <w:rsid w:val="00402DA7"/>
    <w:rsid w:val="00466A85"/>
    <w:rsid w:val="004B4EEE"/>
    <w:rsid w:val="004F6DDB"/>
    <w:rsid w:val="0055382B"/>
    <w:rsid w:val="00557283"/>
    <w:rsid w:val="006B6B28"/>
    <w:rsid w:val="00736C11"/>
    <w:rsid w:val="008105B0"/>
    <w:rsid w:val="00824CD0"/>
    <w:rsid w:val="00951EBB"/>
    <w:rsid w:val="00AA34FA"/>
    <w:rsid w:val="00B67C87"/>
    <w:rsid w:val="00C55469"/>
    <w:rsid w:val="00CB5312"/>
    <w:rsid w:val="00CF7940"/>
    <w:rsid w:val="00D41E72"/>
    <w:rsid w:val="00D77A9E"/>
    <w:rsid w:val="00E60290"/>
    <w:rsid w:val="00E70339"/>
    <w:rsid w:val="00EA0FC1"/>
    <w:rsid w:val="00F0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28"/>
  </w:style>
  <w:style w:type="paragraph" w:styleId="Nagwek2">
    <w:name w:val="heading 2"/>
    <w:basedOn w:val="Normalny"/>
    <w:next w:val="Normalny"/>
    <w:link w:val="Nagwek2Znak"/>
    <w:qFormat/>
    <w:rsid w:val="008105B0"/>
    <w:pPr>
      <w:pBdr>
        <w:bottom w:val="single" w:sz="12" w:space="1" w:color="000000"/>
      </w:pBdr>
      <w:spacing w:before="48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61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127"/>
  </w:style>
  <w:style w:type="paragraph" w:styleId="Stopka">
    <w:name w:val="footer"/>
    <w:basedOn w:val="Normalny"/>
    <w:link w:val="StopkaZnak"/>
    <w:uiPriority w:val="99"/>
    <w:semiHidden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127"/>
  </w:style>
  <w:style w:type="character" w:customStyle="1" w:styleId="Nagwek2Znak">
    <w:name w:val="Nagłówek 2 Znak"/>
    <w:basedOn w:val="Domylnaczcionkaakapitu"/>
    <w:link w:val="Nagwek2"/>
    <w:rsid w:val="008105B0"/>
    <w:rPr>
      <w:rFonts w:ascii="Calibri" w:eastAsia="Times New Roman" w:hAnsi="Calibri" w:cs="Calibri"/>
      <w:b/>
      <w:bCs/>
      <w:sz w:val="28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105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105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105B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105B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105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9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n@pedagogi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40CC-FD2D-4EB4-9FE2-4EE6DE8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</dc:creator>
  <cp:lastModifiedBy>Pedagogium</cp:lastModifiedBy>
  <cp:revision>3</cp:revision>
  <dcterms:created xsi:type="dcterms:W3CDTF">2022-01-30T09:54:00Z</dcterms:created>
  <dcterms:modified xsi:type="dcterms:W3CDTF">2022-02-16T11:36:00Z</dcterms:modified>
</cp:coreProperties>
</file>