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A6" w:rsidRPr="00935DA6" w:rsidRDefault="00935DA6" w:rsidP="008A7E9A">
      <w:pPr>
        <w:spacing w:after="0" w:line="360" w:lineRule="auto"/>
        <w:ind w:left="2832" w:firstLine="708"/>
        <w:rPr>
          <w:b/>
        </w:rPr>
      </w:pPr>
      <w:r w:rsidRPr="00935DA6">
        <w:rPr>
          <w:b/>
        </w:rPr>
        <w:t>Procedura</w:t>
      </w:r>
    </w:p>
    <w:p w:rsidR="00935DA6" w:rsidRDefault="00935DA6" w:rsidP="00935D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zapewniająca</w:t>
      </w:r>
      <w:r w:rsidRPr="00935DA6">
        <w:rPr>
          <w:rFonts w:ascii="Times New Roman" w:hAnsi="Times New Roman" w:cs="Times New Roman"/>
          <w:b/>
          <w:sz w:val="24"/>
          <w:szCs w:val="24"/>
        </w:rPr>
        <w:t xml:space="preserve"> dostępność kształcenia osób niepełnosprawnych.</w:t>
      </w:r>
    </w:p>
    <w:p w:rsidR="00935DA6" w:rsidRPr="00935DA6" w:rsidRDefault="00935DA6" w:rsidP="00935D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DA6" w:rsidRPr="00935DA6" w:rsidRDefault="00935DA6" w:rsidP="00935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35DA6">
        <w:rPr>
          <w:rFonts w:ascii="Times New Roman" w:hAnsi="Times New Roman" w:cs="Times New Roman"/>
          <w:sz w:val="24"/>
          <w:szCs w:val="24"/>
        </w:rPr>
        <w:t xml:space="preserve"> ramach realizacji </w:t>
      </w:r>
      <w:r>
        <w:rPr>
          <w:rFonts w:ascii="Times New Roman" w:hAnsi="Times New Roman" w:cs="Times New Roman"/>
          <w:sz w:val="24"/>
          <w:szCs w:val="24"/>
        </w:rPr>
        <w:t>procedury należy wykonać</w:t>
      </w:r>
      <w:r w:rsidRPr="00935DA6">
        <w:rPr>
          <w:rFonts w:ascii="Times New Roman" w:hAnsi="Times New Roman" w:cs="Times New Roman"/>
          <w:sz w:val="24"/>
          <w:szCs w:val="24"/>
        </w:rPr>
        <w:t xml:space="preserve"> następujące prace:</w:t>
      </w:r>
    </w:p>
    <w:p w:rsidR="00935DA6" w:rsidRPr="00D40DC5" w:rsidRDefault="00935DA6" w:rsidP="00935D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C5">
        <w:rPr>
          <w:rFonts w:ascii="Times New Roman" w:hAnsi="Times New Roman" w:cs="Times New Roman"/>
          <w:sz w:val="24"/>
          <w:szCs w:val="24"/>
        </w:rPr>
        <w:t>montaż systemu informacji wizualnej w budynku uczelni pozwalający na uzyskanie czytelnych informacji o lokalizacji najważniejszych miejsc na terenie uczelni oraz miejscach odbywania się poszczególnych zajęć. System informacyjny obejmował będzie również umieszczone monitory informacyjne przy salach wykładowych z informac</w:t>
      </w:r>
      <w:r>
        <w:rPr>
          <w:rFonts w:ascii="Times New Roman" w:hAnsi="Times New Roman" w:cs="Times New Roman"/>
          <w:sz w:val="24"/>
          <w:szCs w:val="24"/>
        </w:rPr>
        <w:t>ją o odbywających się zajęciach.</w:t>
      </w:r>
    </w:p>
    <w:p w:rsidR="00935DA6" w:rsidRPr="00935DA6" w:rsidRDefault="00935DA6" w:rsidP="00935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DA6">
        <w:rPr>
          <w:rFonts w:ascii="Times New Roman" w:hAnsi="Times New Roman" w:cs="Times New Roman"/>
          <w:sz w:val="24"/>
          <w:szCs w:val="24"/>
        </w:rPr>
        <w:t xml:space="preserve">Zachodzi </w:t>
      </w:r>
      <w:r>
        <w:rPr>
          <w:rFonts w:ascii="Times New Roman" w:hAnsi="Times New Roman" w:cs="Times New Roman"/>
          <w:sz w:val="24"/>
          <w:szCs w:val="24"/>
        </w:rPr>
        <w:t xml:space="preserve">także </w:t>
      </w:r>
      <w:r w:rsidRPr="00935DA6">
        <w:rPr>
          <w:rFonts w:ascii="Times New Roman" w:hAnsi="Times New Roman" w:cs="Times New Roman"/>
          <w:sz w:val="24"/>
          <w:szCs w:val="24"/>
        </w:rPr>
        <w:t>konieczność podjęcia następujących działań:</w:t>
      </w:r>
    </w:p>
    <w:p w:rsidR="00935DA6" w:rsidRDefault="00935DA6" w:rsidP="00935DA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do biblioteki sprzętu i oprogramowania specjalistycznego (program udźwiękowiający, alternatywne klawiatury, syntezator mowy, program powiększający) ułatwiającego edukację osobom z różnymi dysfunkcjami zdrowotnymi,</w:t>
      </w:r>
    </w:p>
    <w:p w:rsidR="00935DA6" w:rsidRDefault="00935DA6" w:rsidP="00935DA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sprzętu przeznaczonego na potrzeby wypożyczania osobom niepełnosprawnym (laptopy, smartfony, dyktafony, lupy, dyski USB, ….),</w:t>
      </w:r>
    </w:p>
    <w:p w:rsidR="00935DA6" w:rsidRDefault="00935DA6" w:rsidP="00935DA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umożliwienie dostępu do biblioteki cyfrowej – e-booki.</w:t>
      </w:r>
    </w:p>
    <w:p w:rsidR="000D57AE" w:rsidRDefault="000D57AE" w:rsidP="000D5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7AE" w:rsidRDefault="000D57AE" w:rsidP="000D5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7AE" w:rsidRDefault="000D57AE" w:rsidP="000D5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7AE" w:rsidRDefault="000D57AE" w:rsidP="000D5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7AE" w:rsidRDefault="000D57AE" w:rsidP="000D5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7AE" w:rsidRDefault="000D57AE" w:rsidP="000D5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7AE" w:rsidRDefault="000D57AE" w:rsidP="000D5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7AE" w:rsidRDefault="000D57AE" w:rsidP="000D5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7AE" w:rsidRDefault="000D57AE" w:rsidP="000D5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7AE" w:rsidRPr="000D57AE" w:rsidRDefault="000D57AE" w:rsidP="000D5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A6" w:rsidRDefault="00935DA6" w:rsidP="00935D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5DA6" w:rsidSect="0091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7AA"/>
    <w:multiLevelType w:val="hybridMultilevel"/>
    <w:tmpl w:val="51C8B842"/>
    <w:lvl w:ilvl="0" w:tplc="E1B0A0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E157D0"/>
    <w:multiLevelType w:val="multilevel"/>
    <w:tmpl w:val="43A8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F4892"/>
    <w:multiLevelType w:val="multilevel"/>
    <w:tmpl w:val="BDF85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A11B7"/>
    <w:multiLevelType w:val="multilevel"/>
    <w:tmpl w:val="9880C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F5B32"/>
    <w:multiLevelType w:val="multilevel"/>
    <w:tmpl w:val="BFACD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40081"/>
    <w:multiLevelType w:val="hybridMultilevel"/>
    <w:tmpl w:val="12CEB8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F8041E"/>
    <w:multiLevelType w:val="hybridMultilevel"/>
    <w:tmpl w:val="3DDA382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42091CD9"/>
    <w:multiLevelType w:val="hybridMultilevel"/>
    <w:tmpl w:val="80B2CE18"/>
    <w:lvl w:ilvl="0" w:tplc="CC08D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1114BF"/>
    <w:multiLevelType w:val="hybridMultilevel"/>
    <w:tmpl w:val="2930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62E21"/>
    <w:multiLevelType w:val="hybridMultilevel"/>
    <w:tmpl w:val="12CEB8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7A2FC1"/>
    <w:multiLevelType w:val="hybridMultilevel"/>
    <w:tmpl w:val="12CEB8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87196E"/>
    <w:multiLevelType w:val="hybridMultilevel"/>
    <w:tmpl w:val="12CEB8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5605AC"/>
    <w:multiLevelType w:val="hybridMultilevel"/>
    <w:tmpl w:val="94FE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53813"/>
    <w:multiLevelType w:val="hybridMultilevel"/>
    <w:tmpl w:val="34FAA2BC"/>
    <w:lvl w:ilvl="0" w:tplc="2D22F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0C43E0"/>
    <w:multiLevelType w:val="hybridMultilevel"/>
    <w:tmpl w:val="8356E05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45F45"/>
    <w:multiLevelType w:val="multilevel"/>
    <w:tmpl w:val="49FE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4"/>
  </w:num>
  <w:num w:numId="8">
    <w:abstractNumId w:val="2"/>
  </w:num>
  <w:num w:numId="9">
    <w:abstractNumId w:val="15"/>
  </w:num>
  <w:num w:numId="10">
    <w:abstractNumId w:val="1"/>
  </w:num>
  <w:num w:numId="11">
    <w:abstractNumId w:val="3"/>
  </w:num>
  <w:num w:numId="12">
    <w:abstractNumId w:val="8"/>
  </w:num>
  <w:num w:numId="13">
    <w:abstractNumId w:val="7"/>
  </w:num>
  <w:num w:numId="14">
    <w:abstractNumId w:val="0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6A19"/>
    <w:rsid w:val="000D57AE"/>
    <w:rsid w:val="003820DF"/>
    <w:rsid w:val="005040E8"/>
    <w:rsid w:val="00693803"/>
    <w:rsid w:val="00862150"/>
    <w:rsid w:val="008A7B8A"/>
    <w:rsid w:val="008A7E9A"/>
    <w:rsid w:val="008E23B5"/>
    <w:rsid w:val="00914CA2"/>
    <w:rsid w:val="00935DA6"/>
    <w:rsid w:val="00A06A19"/>
    <w:rsid w:val="00A4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DA6"/>
    <w:pPr>
      <w:spacing w:after="200" w:line="276" w:lineRule="auto"/>
      <w:ind w:left="720"/>
      <w:contextualSpacing/>
    </w:pPr>
  </w:style>
  <w:style w:type="paragraph" w:customStyle="1" w:styleId="Nagwek11">
    <w:name w:val="Nagłówek 11"/>
    <w:basedOn w:val="Normalny"/>
    <w:uiPriority w:val="1"/>
    <w:qFormat/>
    <w:rsid w:val="008E23B5"/>
    <w:pPr>
      <w:widowControl w:val="0"/>
      <w:autoSpaceDE w:val="0"/>
      <w:autoSpaceDN w:val="0"/>
      <w:spacing w:after="0" w:line="240" w:lineRule="auto"/>
      <w:ind w:left="4823"/>
      <w:outlineLvl w:val="1"/>
    </w:pPr>
    <w:rPr>
      <w:rFonts w:ascii="Verdana" w:eastAsia="Verdana" w:hAnsi="Verdana" w:cs="Verdana"/>
      <w:b/>
      <w:bCs/>
      <w:sz w:val="20"/>
      <w:szCs w:val="20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 Łopacińska</dc:creator>
  <cp:lastModifiedBy>Pedagogium</cp:lastModifiedBy>
  <cp:revision>2</cp:revision>
  <dcterms:created xsi:type="dcterms:W3CDTF">2022-02-16T11:01:00Z</dcterms:created>
  <dcterms:modified xsi:type="dcterms:W3CDTF">2022-02-16T11:01:00Z</dcterms:modified>
</cp:coreProperties>
</file>